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4B72" w14:textId="73BA976B" w:rsidR="00C935A4" w:rsidRDefault="00C935A4" w:rsidP="00C935A4">
      <w:r>
        <w:t>Somersault Bargello Quilt Supply List</w:t>
      </w:r>
    </w:p>
    <w:p w14:paraId="25D46A56" w14:textId="565E59B5" w:rsidR="0016534D" w:rsidRPr="00C935A4" w:rsidRDefault="00C935A4" w:rsidP="00C935A4">
      <w:r>
        <w:t>Rotary cutter, mat, scissors, pins, seam ripper, neutral thread for</w:t>
      </w:r>
      <w:r>
        <w:t xml:space="preserve"> </w:t>
      </w:r>
      <w:r>
        <w:t>piecing, marking pencil</w:t>
      </w:r>
    </w:p>
    <w:sectPr w:rsidR="0016534D" w:rsidRPr="00C93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16534D"/>
    <w:rsid w:val="00206791"/>
    <w:rsid w:val="00242DD0"/>
    <w:rsid w:val="004F7581"/>
    <w:rsid w:val="00554820"/>
    <w:rsid w:val="00571F23"/>
    <w:rsid w:val="007C05A2"/>
    <w:rsid w:val="008518C1"/>
    <w:rsid w:val="00964C84"/>
    <w:rsid w:val="00A5255C"/>
    <w:rsid w:val="00A92C7B"/>
    <w:rsid w:val="00B44B29"/>
    <w:rsid w:val="00C935A4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2024-12-15T23:12:00Z</dcterms:created>
  <dcterms:modified xsi:type="dcterms:W3CDTF">2024-12-15T23:12:00Z</dcterms:modified>
</cp:coreProperties>
</file>